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03DEE" w:rsidTr="00E03DEE">
        <w:tc>
          <w:tcPr>
            <w:tcW w:w="4785" w:type="dxa"/>
          </w:tcPr>
          <w:p w:rsidR="00E03DEE" w:rsidRPr="00E03DEE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03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ПОГОДЖЕНО </w:t>
            </w:r>
          </w:p>
          <w:p w:rsidR="00E03DEE" w:rsidRPr="00E03DEE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03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Рішення виконавчого комітету Чернівецької міської ради</w:t>
            </w:r>
          </w:p>
          <w:p w:rsidR="00E03DEE" w:rsidRDefault="00936F74" w:rsidP="00E03DE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28</w:t>
            </w:r>
            <w:r w:rsidR="00E03DEE" w:rsidRPr="00E03DEE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.10.2022</w:t>
            </w:r>
            <w:r w:rsidR="00E03DEE" w:rsidRPr="00E03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bookmarkStart w:id="0" w:name="_GoBack"/>
            <w:r w:rsidRPr="00936F7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650/33</w:t>
            </w:r>
            <w:bookmarkEnd w:id="0"/>
          </w:p>
        </w:tc>
        <w:tc>
          <w:tcPr>
            <w:tcW w:w="4786" w:type="dxa"/>
          </w:tcPr>
          <w:p w:rsidR="00E03DEE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F18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ЗАТВЕРДЖЕНО</w:t>
            </w:r>
          </w:p>
          <w:p w:rsidR="00E03DEE" w:rsidRPr="003F18C1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F18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Директор </w:t>
            </w:r>
          </w:p>
          <w:p w:rsidR="00E03DEE" w:rsidRPr="003F18C1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F18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ТОВ "МАКС КЛІН СІТІ"                        </w:t>
            </w:r>
          </w:p>
          <w:p w:rsidR="00E03DEE" w:rsidRPr="003F18C1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F18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_____________Олег МАНДРИК</w:t>
            </w:r>
          </w:p>
          <w:p w:rsidR="00E03DEE" w:rsidRPr="003F18C1" w:rsidRDefault="00E03DEE" w:rsidP="00E03DE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E03DEE" w:rsidRDefault="00E03DEE" w:rsidP="003F18C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03DEE" w:rsidRDefault="00E03DEE" w:rsidP="003F18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03DEE" w:rsidRDefault="00E03DEE" w:rsidP="003F18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18C1" w:rsidRPr="003F18C1" w:rsidRDefault="003F18C1" w:rsidP="00E03D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F18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</w:p>
    <w:p w:rsidR="003F18C1" w:rsidRPr="002F4A54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  <w:r w:rsidRPr="003F18C1"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  <w:t xml:space="preserve">ІНВЕСТИЦІЙНА ПРОГРАМА </w:t>
      </w: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  <w:r w:rsidRPr="003F18C1"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  <w:t xml:space="preserve">ТОВ </w:t>
      </w:r>
      <w:r w:rsidRPr="003F18C1">
        <w:rPr>
          <w:rFonts w:ascii="Times New Roman" w:eastAsia="Times New Roman" w:hAnsi="Times New Roman" w:cs="Times New Roman"/>
          <w:b/>
          <w:sz w:val="48"/>
          <w:szCs w:val="48"/>
          <w:lang w:val="uk-UA" w:eastAsia="ru-RU"/>
        </w:rPr>
        <w:t xml:space="preserve">"МАКС КЛІН СІТІ" </w:t>
      </w:r>
      <w:r w:rsidRPr="003F18C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</w:t>
      </w: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  <w:r w:rsidRPr="003F18C1"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  <w:t>на 2022-2025 роки</w:t>
      </w:r>
    </w:p>
    <w:p w:rsidR="003F18C1" w:rsidRPr="003F18C1" w:rsidRDefault="003F18C1" w:rsidP="003F1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</w:pPr>
      <w:r w:rsidRPr="003F18C1">
        <w:rPr>
          <w:rFonts w:ascii="Times New Roman" w:eastAsia="Times New Roman" w:hAnsi="Times New Roman" w:cs="Times New Roman"/>
          <w:b/>
          <w:sz w:val="48"/>
          <w:szCs w:val="28"/>
          <w:lang w:val="uk-UA" w:eastAsia="ru-RU"/>
        </w:rPr>
        <w:t>у сфері поводження з побутовими відходами</w:t>
      </w:r>
    </w:p>
    <w:p w:rsidR="00136058" w:rsidRPr="002F4A54" w:rsidRDefault="00136058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Default="003F18C1">
      <w:pPr>
        <w:rPr>
          <w:lang w:val="uk-UA"/>
        </w:rPr>
      </w:pPr>
    </w:p>
    <w:p w:rsidR="0066574D" w:rsidRDefault="0066574D">
      <w:pPr>
        <w:rPr>
          <w:lang w:val="uk-UA"/>
        </w:rPr>
      </w:pPr>
    </w:p>
    <w:p w:rsidR="0066574D" w:rsidRPr="002F4A54" w:rsidRDefault="0066574D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p w:rsidR="003F18C1" w:rsidRPr="002F4A54" w:rsidRDefault="003F18C1" w:rsidP="003F18C1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2F4A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lastRenderedPageBreak/>
        <w:t>Загальна інформація про суб'єкта господарювання</w:t>
      </w:r>
    </w:p>
    <w:tbl>
      <w:tblPr>
        <w:tblW w:w="9473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2"/>
        <w:gridCol w:w="5961"/>
      </w:tblGrid>
      <w:tr w:rsidR="00840AE0" w:rsidRPr="002F4A54" w:rsidTr="00967EB3"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hAnsi="Times New Roman" w:cs="Times New Roman"/>
                <w:sz w:val="28"/>
                <w:szCs w:val="28"/>
                <w:lang w:val="uk-UA" w:eastAsia="zh-CN" w:bidi="hi-IN"/>
              </w:rPr>
              <w:t>Ініціатор розроблення програми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Товариство з обмеженою відповідальністю </w:t>
            </w:r>
            <w:r w:rsidRPr="002F4A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"МАКС КЛІН СІТІ"</w:t>
            </w:r>
          </w:p>
        </w:tc>
      </w:tr>
      <w:tr w:rsidR="00840AE0" w:rsidRPr="002F4A54" w:rsidTr="00E77348">
        <w:trPr>
          <w:trHeight w:val="1705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Реквізити підприємства, на базі якого впроваджується програма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</w:p>
          <w:p w:rsidR="00840AE0" w:rsidRPr="002F4A54" w:rsidRDefault="00840AE0" w:rsidP="00840AE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 xml:space="preserve">Юридична адреса: </w:t>
            </w:r>
            <w:r w:rsidRPr="002F4A5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58001, м. Чернівці , вул. Шолом-Алейха, буд.17.</w:t>
            </w:r>
          </w:p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 xml:space="preserve">Фактична адреса: </w:t>
            </w:r>
            <w:r w:rsidRPr="002F4A5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58023, м. Чернівці , вул. В.Лесина, буд.4.</w:t>
            </w:r>
          </w:p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</w:p>
        </w:tc>
      </w:tr>
      <w:tr w:rsidR="00840AE0" w:rsidRPr="002F4A54" w:rsidTr="00967EB3">
        <w:trPr>
          <w:trHeight w:val="42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Форма власності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Приватна</w:t>
            </w:r>
          </w:p>
        </w:tc>
      </w:tr>
      <w:tr w:rsidR="00E77348" w:rsidRPr="002F4A54" w:rsidTr="00270E43">
        <w:trPr>
          <w:trHeight w:val="42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348" w:rsidRPr="002F4A54" w:rsidRDefault="00E77348" w:rsidP="00967EB3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F4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Рік заснування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348" w:rsidRPr="002F4A54" w:rsidRDefault="00E77348" w:rsidP="00E77348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F4A5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 2022</w:t>
            </w:r>
          </w:p>
        </w:tc>
      </w:tr>
      <w:tr w:rsidR="00E77348" w:rsidRPr="002F4A54" w:rsidTr="00967EB3">
        <w:trPr>
          <w:trHeight w:val="42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348" w:rsidRPr="002F4A54" w:rsidRDefault="00E77348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Код за ЄДРПОУ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348" w:rsidRPr="002F4A54" w:rsidRDefault="00E77348" w:rsidP="00E77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  <w:t>44813977</w:t>
            </w:r>
          </w:p>
        </w:tc>
      </w:tr>
      <w:tr w:rsidR="00E77348" w:rsidRPr="002F4A54" w:rsidTr="00ED2FC3">
        <w:trPr>
          <w:trHeight w:val="42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348" w:rsidRPr="002F4A54" w:rsidRDefault="00E77348" w:rsidP="00967EB3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F4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Прізвище, ім’я, по батькові посадової особи виконавця послуг, посада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348" w:rsidRPr="002F4A54" w:rsidRDefault="00E77348" w:rsidP="00967EB3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F4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МАНДРИК Олег Васильович, директор</w:t>
            </w:r>
          </w:p>
        </w:tc>
      </w:tr>
      <w:tr w:rsidR="00840AE0" w:rsidRPr="002F4A54" w:rsidTr="00967EB3">
        <w:trPr>
          <w:trHeight w:val="72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Основний вид діяльності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Надання послуг зі збору та вивезення твердих побутових відходів</w:t>
            </w:r>
          </w:p>
        </w:tc>
      </w:tr>
      <w:tr w:rsidR="00840AE0" w:rsidRPr="00936F74" w:rsidTr="00967EB3">
        <w:trPr>
          <w:trHeight w:val="76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Мета програми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5D2894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Покращення якості надання послуг, поліпшення екологічної ситуації в Ч</w:t>
            </w:r>
            <w:r w:rsidR="00E77348"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ернів</w:t>
            </w:r>
            <w:r w:rsidR="005D289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е</w:t>
            </w:r>
            <w:r w:rsidR="00E77348"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ц</w:t>
            </w:r>
            <w:r w:rsidR="005D289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ькій міській територіальній громаді</w:t>
            </w:r>
          </w:p>
        </w:tc>
      </w:tr>
      <w:tr w:rsidR="00840AE0" w:rsidRPr="002F4A54" w:rsidTr="00967EB3">
        <w:trPr>
          <w:trHeight w:val="68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Загальний обсяг інвестицій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</w:p>
        </w:tc>
      </w:tr>
      <w:tr w:rsidR="00840AE0" w:rsidRPr="002F4A54" w:rsidTr="00967EB3">
        <w:trPr>
          <w:trHeight w:val="44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Засіб залучення інвестицій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E77348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 xml:space="preserve">Власні кошти </w:t>
            </w:r>
            <w:r w:rsidR="00E77348" w:rsidRPr="002F4A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амортизаційні відрахування</w:t>
            </w:r>
          </w:p>
        </w:tc>
      </w:tr>
      <w:tr w:rsidR="00840AE0" w:rsidRPr="002F4A54" w:rsidTr="00967EB3">
        <w:trPr>
          <w:trHeight w:val="440"/>
        </w:trPr>
        <w:tc>
          <w:tcPr>
            <w:tcW w:w="3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840AE0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Термін реалізації проекту</w:t>
            </w:r>
          </w:p>
        </w:tc>
        <w:tc>
          <w:tcPr>
            <w:tcW w:w="5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0AE0" w:rsidRPr="002F4A54" w:rsidRDefault="00840AE0" w:rsidP="00E77348">
            <w:pPr>
              <w:pStyle w:val="a7"/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</w:pP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202</w:t>
            </w:r>
            <w:r w:rsidR="00E77348"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2</w:t>
            </w:r>
            <w:r w:rsidRPr="002F4A54">
              <w:rPr>
                <w:rFonts w:ascii="Times New Roman" w:eastAsia="SimSun" w:hAnsi="Times New Roman" w:cs="Times New Roman"/>
                <w:sz w:val="28"/>
                <w:szCs w:val="28"/>
                <w:lang w:val="uk-UA" w:eastAsia="zh-CN" w:bidi="hi-IN"/>
              </w:rPr>
              <w:t>-2025</w:t>
            </w:r>
          </w:p>
        </w:tc>
      </w:tr>
    </w:tbl>
    <w:p w:rsidR="003F18C1" w:rsidRPr="002F4A54" w:rsidRDefault="003F18C1">
      <w:pPr>
        <w:rPr>
          <w:lang w:val="uk-UA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F94EED" w:rsidRDefault="00F94EED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DA20CE" w:rsidRDefault="00DA20CE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DA20CE" w:rsidRDefault="00DA20CE" w:rsidP="005510A4">
      <w:pPr>
        <w:pStyle w:val="Standard"/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</w:p>
    <w:p w:rsidR="005510A4" w:rsidRPr="002F4A54" w:rsidRDefault="005510A4" w:rsidP="005510A4">
      <w:pPr>
        <w:pStyle w:val="Standard"/>
        <w:shd w:val="clear" w:color="auto" w:fill="FFFFFF"/>
        <w:spacing w:before="120"/>
        <w:jc w:val="center"/>
        <w:rPr>
          <w:sz w:val="28"/>
          <w:szCs w:val="28"/>
        </w:rPr>
      </w:pPr>
      <w:r w:rsidRPr="002F4A54">
        <w:rPr>
          <w:b/>
          <w:color w:val="000000"/>
          <w:sz w:val="28"/>
          <w:szCs w:val="28"/>
        </w:rPr>
        <w:t>1. Загальні положення</w:t>
      </w:r>
    </w:p>
    <w:p w:rsidR="005510A4" w:rsidRPr="00DA20CE" w:rsidRDefault="005510A4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0A4" w:rsidRPr="002F4A54" w:rsidRDefault="005510A4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sz w:val="28"/>
          <w:szCs w:val="28"/>
          <w:lang w:val="uk-UA"/>
        </w:rPr>
        <w:t>При формуванні Програми підприємство керувалось Законом України  «Про відходи», який є базовим для всіх хто займається поводженням з  відходами  та в якому викладені загальні аспекти поводження з відходами, включаючи побутові відходи. У даному Законі регулюються відносини, пов’язані з утворенням, збиранням і заготівлею, перевезенням, зберіганням, обробленням (переробленням), утилізацією, видаленням, знешкодженням та захороненням відходів, що утворюються в Україні.</w:t>
      </w:r>
    </w:p>
    <w:p w:rsidR="005510A4" w:rsidRPr="002F4A54" w:rsidRDefault="005510A4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sz w:val="28"/>
          <w:szCs w:val="28"/>
          <w:lang w:val="uk-UA"/>
        </w:rPr>
        <w:t>Відповідно до цього Закону, під поводженням з побутовими відходами розуміються дії, спрямовані на транспортування, зберігання, оброблення, перероблення, утилізацію, видалення, знешкодження і захоронення, включаючи контроль за цими операціями та нагляд за місцями видалення.</w:t>
      </w:r>
    </w:p>
    <w:p w:rsidR="005510A4" w:rsidRPr="002F4A54" w:rsidRDefault="005510A4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sz w:val="28"/>
          <w:szCs w:val="28"/>
          <w:lang w:val="uk-UA"/>
        </w:rPr>
        <w:t>Основними принципами у сфері поводження з відходами є пріоритетний захист навколишнього природного середовища та здоров’я людини від негативного впливу відходів, забезпечення ощадливого використання матеріально-сировинних та енергетичних ресурсів, науково обгрунтоване узгодження екологічних, економічних та соціальних інтересів суспільства щодо утворення та використання відходів з метою забезпечення його сталого розвитку.</w:t>
      </w:r>
    </w:p>
    <w:p w:rsidR="005510A4" w:rsidRPr="00DA20CE" w:rsidRDefault="005510A4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0A4" w:rsidRPr="002F4A54" w:rsidRDefault="005510A4" w:rsidP="00954561">
      <w:pPr>
        <w:pStyle w:val="a7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Мета Програми</w:t>
      </w:r>
    </w:p>
    <w:p w:rsidR="005510A4" w:rsidRPr="00DA20CE" w:rsidRDefault="005510A4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0A4" w:rsidRPr="002F4A54" w:rsidRDefault="005510A4" w:rsidP="00993E1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sz w:val="28"/>
          <w:szCs w:val="28"/>
          <w:lang w:val="uk-UA"/>
        </w:rPr>
        <w:tab/>
        <w:t>Метою Програми є створення умов, що сприятимуть забезпеченню повного збирання, перевезення, утилізації та захоронення твердих побутових відходів і обмеження їх шкідливого впливу на навколишнє природне середовище та здоров’я людини, а також розширення і модернізація діючих потужностей із збирання та перевезення твердих побутових відходів, використання побутових відходів як джерела вторинної сировини, створення ефективної системи управління у сфері поводження з відходами.</w:t>
      </w:r>
    </w:p>
    <w:p w:rsidR="005510A4" w:rsidRPr="002F4A54" w:rsidRDefault="005510A4" w:rsidP="00993E1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sz w:val="28"/>
          <w:szCs w:val="28"/>
          <w:lang w:val="uk-UA"/>
        </w:rPr>
        <w:t>Період реалізації інвестиційної програми – 2022-2025 роки.</w:t>
      </w:r>
    </w:p>
    <w:p w:rsidR="005510A4" w:rsidRPr="00DA20CE" w:rsidRDefault="005510A4" w:rsidP="00993E1B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0A4" w:rsidRPr="002F4A54" w:rsidRDefault="005510A4" w:rsidP="00993E1B">
      <w:pPr>
        <w:pStyle w:val="a7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Заходи інвестиційної програми, обсяги їх фінансування</w:t>
      </w:r>
    </w:p>
    <w:p w:rsidR="00954561" w:rsidRPr="00DA20CE" w:rsidRDefault="00954561" w:rsidP="00993E1B">
      <w:pPr>
        <w:pStyle w:val="a7"/>
        <w:ind w:firstLine="567"/>
        <w:jc w:val="center"/>
        <w:rPr>
          <w:rFonts w:ascii="Times New Roman" w:hAnsi="Times New Roman" w:cs="Times New Roman"/>
          <w:b/>
          <w:color w:val="000000"/>
          <w:sz w:val="16"/>
          <w:szCs w:val="16"/>
          <w:lang w:val="uk-UA"/>
        </w:rPr>
      </w:pPr>
    </w:p>
    <w:p w:rsidR="00922424" w:rsidRPr="002F4A54" w:rsidRDefault="00922424" w:rsidP="001352DC">
      <w:pPr>
        <w:pStyle w:val="Standard"/>
        <w:ind w:firstLine="567"/>
        <w:rPr>
          <w:rFonts w:cs="Times New Roman"/>
          <w:sz w:val="28"/>
          <w:szCs w:val="28"/>
        </w:rPr>
      </w:pPr>
      <w:r w:rsidRPr="00973DCF">
        <w:rPr>
          <w:rFonts w:cs="Times New Roman"/>
          <w:sz w:val="28"/>
          <w:szCs w:val="28"/>
        </w:rPr>
        <w:t>3.</w:t>
      </w:r>
      <w:r w:rsidR="006D203C" w:rsidRPr="00973DCF">
        <w:rPr>
          <w:rFonts w:cs="Times New Roman"/>
          <w:sz w:val="28"/>
          <w:szCs w:val="28"/>
        </w:rPr>
        <w:t>1</w:t>
      </w:r>
      <w:r w:rsidRPr="00973DCF">
        <w:rPr>
          <w:rFonts w:cs="Times New Roman"/>
          <w:sz w:val="28"/>
          <w:szCs w:val="28"/>
        </w:rPr>
        <w:t>.  Облаштування пункт</w:t>
      </w:r>
      <w:r w:rsidR="00973DCF">
        <w:rPr>
          <w:rFonts w:cs="Times New Roman"/>
          <w:sz w:val="28"/>
          <w:szCs w:val="28"/>
        </w:rPr>
        <w:t>у</w:t>
      </w:r>
      <w:r w:rsidRPr="00973DCF">
        <w:rPr>
          <w:rFonts w:cs="Times New Roman"/>
          <w:sz w:val="28"/>
          <w:szCs w:val="28"/>
        </w:rPr>
        <w:t xml:space="preserve"> відбору вторинних ресурсів</w:t>
      </w:r>
      <w:r w:rsidR="00973DCF">
        <w:rPr>
          <w:rFonts w:cs="Times New Roman"/>
          <w:sz w:val="28"/>
          <w:szCs w:val="28"/>
        </w:rPr>
        <w:t>.</w:t>
      </w:r>
    </w:p>
    <w:p w:rsidR="00954561" w:rsidRPr="00DA20CE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73DCF" w:rsidRPr="00973DCF" w:rsidRDefault="00973DCF" w:rsidP="00973DCF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73D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Враховуючи інтенсивне зростання обсягів</w:t>
      </w:r>
      <w:r w:rsidRPr="00973DC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73DCF">
        <w:rPr>
          <w:rStyle w:val="a9"/>
          <w:rFonts w:ascii="Times New Roman" w:hAnsi="Times New Roman" w:cs="Times New Roman"/>
          <w:bCs/>
          <w:i w:val="0"/>
          <w:sz w:val="28"/>
          <w:szCs w:val="28"/>
          <w:shd w:val="clear" w:color="auto" w:fill="FFFFFF"/>
          <w:lang w:val="uk-UA"/>
        </w:rPr>
        <w:t>накопичення</w:t>
      </w:r>
      <w:r w:rsidRPr="00973DC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973D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твердих побутових відходів, ц</w:t>
      </w:r>
      <w:r w:rsidRPr="00973DCF">
        <w:rPr>
          <w:rFonts w:ascii="Times New Roman" w:hAnsi="Times New Roman" w:cs="Times New Roman"/>
          <w:sz w:val="28"/>
          <w:szCs w:val="28"/>
          <w:lang w:val="uk-UA"/>
        </w:rPr>
        <w:t>е дасть змогу</w:t>
      </w:r>
      <w:r w:rsidRPr="00973DCF">
        <w:rPr>
          <w:rFonts w:ascii="Times New Roman" w:hAnsi="Times New Roman" w:cs="Times New Roman"/>
          <w:sz w:val="28"/>
          <w:szCs w:val="28"/>
        </w:rPr>
        <w:t> </w:t>
      </w:r>
      <w:r w:rsidRPr="00973DCF">
        <w:rPr>
          <w:rFonts w:ascii="Times New Roman" w:hAnsi="Times New Roman" w:cs="Times New Roman"/>
          <w:sz w:val="28"/>
          <w:szCs w:val="28"/>
          <w:lang w:val="uk-UA"/>
        </w:rPr>
        <w:t xml:space="preserve"> зменшити кількість відходів, які відправлятимуться на захоронення</w:t>
      </w:r>
      <w:r w:rsidR="00B147F4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B147F4" w:rsidRPr="00973DCF">
        <w:rPr>
          <w:rFonts w:ascii="Times New Roman" w:hAnsi="Times New Roman" w:cs="Times New Roman"/>
          <w:sz w:val="28"/>
          <w:szCs w:val="28"/>
          <w:lang w:val="uk-UA" w:eastAsia="ru-RU"/>
        </w:rPr>
        <w:t>апобігання шкідливому впливу побутових відходів на навколишнє природне середовище та здоров’я людини, дотримання норм екологічної безпеки</w:t>
      </w:r>
      <w:r w:rsidR="00B147F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DC716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Власні кошти підприємства.</w:t>
      </w:r>
    </w:p>
    <w:p w:rsidR="0066574D" w:rsidRPr="0066574D" w:rsidRDefault="0066574D" w:rsidP="006E47B3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eastAsia="Times New Roman" w:cs="Times New Roman"/>
          <w:b/>
          <w:color w:val="000000"/>
          <w:sz w:val="16"/>
          <w:szCs w:val="16"/>
        </w:rPr>
      </w:pPr>
    </w:p>
    <w:p w:rsidR="006E47B3" w:rsidRPr="002F4A54" w:rsidRDefault="006E47B3" w:rsidP="006E47B3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2F4A54">
        <w:rPr>
          <w:rFonts w:eastAsia="Times New Roman" w:cs="Times New Roman"/>
          <w:b/>
          <w:color w:val="000000"/>
          <w:sz w:val="28"/>
          <w:szCs w:val="28"/>
        </w:rPr>
        <w:t>Технічне забезпечення</w:t>
      </w:r>
    </w:p>
    <w:tbl>
      <w:tblPr>
        <w:tblW w:w="95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732"/>
        <w:gridCol w:w="1411"/>
        <w:gridCol w:w="1276"/>
        <w:gridCol w:w="1417"/>
        <w:gridCol w:w="850"/>
        <w:gridCol w:w="850"/>
        <w:gridCol w:w="851"/>
      </w:tblGrid>
      <w:tr w:rsidR="006E47B3" w:rsidRPr="007338FF" w:rsidTr="00DC7160">
        <w:trPr>
          <w:trHeight w:val="300"/>
        </w:trPr>
        <w:tc>
          <w:tcPr>
            <w:tcW w:w="2148" w:type="dxa"/>
            <w:vMerge w:val="restart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</w:t>
            </w:r>
          </w:p>
        </w:tc>
        <w:tc>
          <w:tcPr>
            <w:tcW w:w="732" w:type="dxa"/>
            <w:vMerge w:val="restart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Кіль-сть</w:t>
            </w: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1" w:type="dxa"/>
            <w:vMerge w:val="restart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Ціна</w:t>
            </w:r>
          </w:p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 за одиницю</w:t>
            </w:r>
          </w:p>
          <w:p w:rsidR="006E47B3" w:rsidRPr="007338FF" w:rsidRDefault="0066574D" w:rsidP="00AE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 ПДВ, тис.грн</w:t>
            </w:r>
            <w:r w:rsidR="006E47B3"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6574D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без ПДВ, тис.грн</w:t>
            </w:r>
          </w:p>
        </w:tc>
        <w:tc>
          <w:tcPr>
            <w:tcW w:w="3968" w:type="dxa"/>
            <w:gridSpan w:val="4"/>
            <w:shd w:val="clear" w:color="auto" w:fill="auto"/>
          </w:tcPr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 т. ч. за періодами</w:t>
            </w:r>
          </w:p>
        </w:tc>
      </w:tr>
      <w:tr w:rsidR="006E47B3" w:rsidRPr="007338FF" w:rsidTr="00DC7160">
        <w:trPr>
          <w:trHeight w:val="1090"/>
        </w:trPr>
        <w:tc>
          <w:tcPr>
            <w:tcW w:w="2148" w:type="dxa"/>
            <w:vMerge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32" w:type="dxa"/>
            <w:vMerge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850" w:type="dxa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6E47B3" w:rsidRPr="007338FF" w:rsidRDefault="006E47B3" w:rsidP="00E9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47B3" w:rsidRPr="007338FF" w:rsidRDefault="006E47B3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</w:t>
            </w:r>
          </w:p>
        </w:tc>
      </w:tr>
      <w:tr w:rsidR="00AE55D5" w:rsidRPr="007338FF" w:rsidTr="00DC7160">
        <w:trPr>
          <w:trHeight w:val="525"/>
        </w:trPr>
        <w:tc>
          <w:tcPr>
            <w:tcW w:w="2148" w:type="dxa"/>
            <w:shd w:val="clear" w:color="auto" w:fill="auto"/>
            <w:vAlign w:val="center"/>
          </w:tcPr>
          <w:p w:rsidR="00AE55D5" w:rsidRPr="007338FF" w:rsidRDefault="00AE55D5" w:rsidP="00E9394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Інші основні засоби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AE55D5" w:rsidRPr="007338FF" w:rsidRDefault="00AE55D5" w:rsidP="00E9394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E55D5" w:rsidRPr="007338FF" w:rsidRDefault="00AE55D5" w:rsidP="00E9394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55D5" w:rsidRPr="007338FF" w:rsidRDefault="00AE55D5" w:rsidP="00E93944">
            <w:pPr>
              <w:tabs>
                <w:tab w:val="left" w:pos="73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E55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5916,7</w:t>
            </w:r>
            <w:r w:rsidR="00DC71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55D5" w:rsidRPr="007338FF" w:rsidRDefault="00AE55D5" w:rsidP="00AE55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E55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5916,7</w:t>
            </w:r>
            <w:r w:rsidR="00DC71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AE55D5" w:rsidRPr="007338FF" w:rsidTr="00DC7160">
        <w:trPr>
          <w:trHeight w:val="525"/>
        </w:trPr>
        <w:tc>
          <w:tcPr>
            <w:tcW w:w="2148" w:type="dxa"/>
            <w:shd w:val="clear" w:color="auto" w:fill="auto"/>
            <w:vAlign w:val="center"/>
          </w:tcPr>
          <w:p w:rsidR="00AE55D5" w:rsidRPr="007338FF" w:rsidRDefault="00AE55D5" w:rsidP="0088137E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8813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сього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AE55D5" w:rsidRPr="007338FF" w:rsidRDefault="00AE55D5" w:rsidP="00E9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AE55D5" w:rsidRPr="007338FF" w:rsidRDefault="00AE55D5" w:rsidP="00E93944">
            <w:pPr>
              <w:tabs>
                <w:tab w:val="left" w:pos="7305"/>
              </w:tabs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55D5" w:rsidRPr="007338FF" w:rsidRDefault="00AE55D5" w:rsidP="00741F24">
            <w:pPr>
              <w:tabs>
                <w:tab w:val="left" w:pos="73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E55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5916,7</w:t>
            </w:r>
            <w:r w:rsidR="00DC71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E55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5916,7</w:t>
            </w:r>
            <w:r w:rsidR="00DC716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55D5" w:rsidRPr="007338FF" w:rsidRDefault="00AE55D5" w:rsidP="00741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922424" w:rsidRPr="00DA20CE" w:rsidRDefault="00922424" w:rsidP="007338FF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eastAsia="Times New Roman" w:cs="Times New Roman"/>
          <w:b/>
          <w:color w:val="000000"/>
          <w:sz w:val="16"/>
          <w:szCs w:val="16"/>
        </w:rPr>
      </w:pPr>
    </w:p>
    <w:p w:rsidR="00922424" w:rsidRPr="001352DC" w:rsidRDefault="00922424" w:rsidP="001352DC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1352DC">
        <w:rPr>
          <w:rFonts w:cs="Times New Roman"/>
          <w:sz w:val="28"/>
          <w:szCs w:val="28"/>
        </w:rPr>
        <w:t>3.</w:t>
      </w:r>
      <w:r w:rsidR="006D203C" w:rsidRPr="001352DC">
        <w:rPr>
          <w:rFonts w:cs="Times New Roman"/>
          <w:sz w:val="28"/>
          <w:szCs w:val="28"/>
        </w:rPr>
        <w:t>2</w:t>
      </w:r>
      <w:r w:rsidRPr="001352DC">
        <w:rPr>
          <w:rFonts w:cs="Times New Roman"/>
          <w:sz w:val="28"/>
          <w:szCs w:val="28"/>
        </w:rPr>
        <w:t>.  Оновлення</w:t>
      </w:r>
      <w:r w:rsidR="001352DC" w:rsidRPr="001352DC">
        <w:rPr>
          <w:rFonts w:cs="Times New Roman"/>
          <w:sz w:val="28"/>
          <w:szCs w:val="28"/>
        </w:rPr>
        <w:t>,</w:t>
      </w:r>
      <w:r w:rsidRPr="001352DC">
        <w:rPr>
          <w:rFonts w:cs="Times New Roman"/>
          <w:sz w:val="28"/>
          <w:szCs w:val="28"/>
        </w:rPr>
        <w:t xml:space="preserve"> </w:t>
      </w:r>
      <w:r w:rsidR="001352DC">
        <w:rPr>
          <w:rFonts w:cs="Times New Roman"/>
          <w:sz w:val="28"/>
          <w:szCs w:val="28"/>
        </w:rPr>
        <w:t>закупівля нових спец</w:t>
      </w:r>
      <w:r w:rsidRPr="001352DC">
        <w:rPr>
          <w:rFonts w:cs="Times New Roman"/>
          <w:sz w:val="28"/>
          <w:szCs w:val="28"/>
        </w:rPr>
        <w:t>автомобілів</w:t>
      </w:r>
      <w:r w:rsidR="001352DC">
        <w:rPr>
          <w:rFonts w:cs="Times New Roman"/>
          <w:sz w:val="28"/>
          <w:szCs w:val="28"/>
        </w:rPr>
        <w:t xml:space="preserve"> для вивезення твердих побутових відходів.</w:t>
      </w:r>
    </w:p>
    <w:p w:rsidR="00922424" w:rsidRPr="00DA20CE" w:rsidRDefault="00922424" w:rsidP="00922424">
      <w:pPr>
        <w:pStyle w:val="Standard"/>
        <w:jc w:val="both"/>
        <w:rPr>
          <w:rFonts w:cs="Times New Roman"/>
          <w:sz w:val="16"/>
          <w:szCs w:val="16"/>
          <w:highlight w:val="yellow"/>
        </w:rPr>
      </w:pPr>
    </w:p>
    <w:p w:rsidR="00E84114" w:rsidRPr="00E84114" w:rsidRDefault="001352DC" w:rsidP="001352DC">
      <w:pPr>
        <w:pStyle w:val="Standard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>меншаться експлуатаційні витрати, витрати н</w:t>
      </w:r>
      <w:r w:rsidR="00C07FC8">
        <w:rPr>
          <w:rFonts w:eastAsia="Times New Roman" w:cs="Times New Roman"/>
          <w:kern w:val="0"/>
          <w:sz w:val="28"/>
          <w:szCs w:val="28"/>
          <w:lang w:eastAsia="ru-RU" w:bidi="ar-SA"/>
        </w:rPr>
        <w:t>а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ремонти, буде оновлено парк новою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(власною) 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спецтехнікою – сміттєвозами сучасного зразка, населення </w:t>
      </w:r>
      <w:r w:rsidR="002174C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міської територіальної громади 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буде забезпечено якісними послугами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вивезення побутових відходів. </w:t>
      </w:r>
      <w:r w:rsidR="00E84114" w:rsidRPr="00E84114">
        <w:rPr>
          <w:rFonts w:eastAsia="Times New Roman" w:cs="Times New Roman"/>
          <w:sz w:val="28"/>
          <w:szCs w:val="28"/>
          <w:lang w:eastAsia="ru-RU"/>
        </w:rPr>
        <w:t>Крім цього, підвищиться рівень обслуговування.</w:t>
      </w:r>
    </w:p>
    <w:p w:rsidR="007338FF" w:rsidRDefault="007338FF" w:rsidP="007338FF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2F4A54">
        <w:rPr>
          <w:rFonts w:eastAsia="Times New Roman" w:cs="Times New Roman"/>
          <w:b/>
          <w:color w:val="000000"/>
          <w:sz w:val="28"/>
          <w:szCs w:val="28"/>
        </w:rPr>
        <w:t>Технічне забезпечення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732"/>
        <w:gridCol w:w="1270"/>
        <w:gridCol w:w="1418"/>
        <w:gridCol w:w="709"/>
        <w:gridCol w:w="1134"/>
        <w:gridCol w:w="1134"/>
        <w:gridCol w:w="1134"/>
      </w:tblGrid>
      <w:tr w:rsidR="003E3960" w:rsidRPr="007338FF" w:rsidTr="000B4B82">
        <w:trPr>
          <w:trHeight w:val="300"/>
        </w:trPr>
        <w:tc>
          <w:tcPr>
            <w:tcW w:w="2147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</w:t>
            </w:r>
          </w:p>
        </w:tc>
        <w:tc>
          <w:tcPr>
            <w:tcW w:w="732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Кіль-сть</w:t>
            </w: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Ціна</w:t>
            </w: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одиницю</w:t>
            </w:r>
          </w:p>
          <w:p w:rsidR="003E3960" w:rsidRPr="007338FF" w:rsidRDefault="0066574D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 ПДВ, тис.грн</w:t>
            </w:r>
            <w:r w:rsidR="003E3960"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66574D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без ПДВ, тис.грн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 ч. за періодами</w:t>
            </w:r>
          </w:p>
        </w:tc>
      </w:tr>
      <w:tr w:rsidR="003E3960" w:rsidRPr="007338FF" w:rsidTr="000B4B82">
        <w:trPr>
          <w:trHeight w:val="1090"/>
        </w:trPr>
        <w:tc>
          <w:tcPr>
            <w:tcW w:w="2147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32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</w:t>
            </w:r>
          </w:p>
        </w:tc>
      </w:tr>
      <w:tr w:rsidR="00874805" w:rsidRPr="007338FF" w:rsidTr="000B4B82">
        <w:trPr>
          <w:trHeight w:val="525"/>
        </w:trPr>
        <w:tc>
          <w:tcPr>
            <w:tcW w:w="2147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автомобіля-сміттєвоза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4805" w:rsidRPr="00874805" w:rsidRDefault="00874805" w:rsidP="00B040C7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17 </w:t>
            </w:r>
            <w:r w:rsidR="00B040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715</w:t>
            </w: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B040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74805" w:rsidRPr="00874805" w:rsidRDefault="00874805" w:rsidP="00874805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805" w:rsidRPr="00B040C7" w:rsidRDefault="00874805" w:rsidP="00B040C7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  <w:r w:rsidR="00B040C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040C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805" w:rsidRPr="00B040C7" w:rsidRDefault="00874805" w:rsidP="00B040C7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B040C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040C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4805" w:rsidRPr="00874805" w:rsidRDefault="00874805" w:rsidP="00B040C7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  <w:r w:rsidR="00B040C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040C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B040C7" w:rsidRPr="007338FF" w:rsidTr="000B4B82">
        <w:trPr>
          <w:trHeight w:val="525"/>
        </w:trPr>
        <w:tc>
          <w:tcPr>
            <w:tcW w:w="2147" w:type="dxa"/>
            <w:shd w:val="clear" w:color="auto" w:fill="auto"/>
            <w:vAlign w:val="center"/>
          </w:tcPr>
          <w:p w:rsidR="00B040C7" w:rsidRPr="007338FF" w:rsidRDefault="00B040C7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сього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B040C7" w:rsidRPr="007338FF" w:rsidRDefault="00B040C7" w:rsidP="0074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B040C7" w:rsidRPr="007338FF" w:rsidRDefault="00B040C7" w:rsidP="00741F24">
            <w:pPr>
              <w:tabs>
                <w:tab w:val="left" w:pos="7305"/>
              </w:tabs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040C7" w:rsidRPr="00874805" w:rsidRDefault="00B040C7" w:rsidP="00A80E91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17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715</w:t>
            </w: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40C7" w:rsidRPr="00874805" w:rsidRDefault="00B040C7" w:rsidP="0051569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40C7" w:rsidRPr="00874805" w:rsidRDefault="00B040C7" w:rsidP="0051569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4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5978,634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40C7" w:rsidRPr="00874805" w:rsidRDefault="00B040C7" w:rsidP="00515699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40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5840,465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40C7" w:rsidRPr="00874805" w:rsidRDefault="00B040C7" w:rsidP="00B040C7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</w:tbl>
    <w:p w:rsidR="00D2477D" w:rsidRPr="00090F6E" w:rsidRDefault="00D2477D" w:rsidP="00D2477D">
      <w:pPr>
        <w:pStyle w:val="Standard"/>
        <w:jc w:val="both"/>
        <w:rPr>
          <w:rFonts w:cs="Times New Roman"/>
          <w:sz w:val="10"/>
          <w:szCs w:val="10"/>
          <w:highlight w:val="yellow"/>
        </w:rPr>
      </w:pPr>
    </w:p>
    <w:p w:rsidR="001352DC" w:rsidRPr="001352DC" w:rsidRDefault="00D2477D" w:rsidP="001352DC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 w:rsidRPr="001352DC">
        <w:rPr>
          <w:rFonts w:cs="Times New Roman"/>
          <w:sz w:val="28"/>
          <w:szCs w:val="28"/>
        </w:rPr>
        <w:t>3.3.  Оновлення</w:t>
      </w:r>
      <w:r w:rsidR="001352DC" w:rsidRPr="001352DC">
        <w:rPr>
          <w:rFonts w:cs="Times New Roman"/>
          <w:sz w:val="28"/>
          <w:szCs w:val="28"/>
        </w:rPr>
        <w:t>,</w:t>
      </w:r>
      <w:r w:rsidRPr="001352DC">
        <w:rPr>
          <w:rFonts w:cs="Times New Roman"/>
          <w:sz w:val="28"/>
          <w:szCs w:val="28"/>
        </w:rPr>
        <w:t xml:space="preserve"> закупівля нових </w:t>
      </w:r>
      <w:r w:rsidR="001352DC" w:rsidRPr="001352DC">
        <w:rPr>
          <w:rFonts w:cs="Times New Roman"/>
          <w:sz w:val="28"/>
          <w:szCs w:val="28"/>
        </w:rPr>
        <w:t xml:space="preserve">контейнерів для </w:t>
      </w:r>
      <w:r w:rsidR="001352DC">
        <w:rPr>
          <w:rFonts w:cs="Times New Roman"/>
          <w:sz w:val="28"/>
          <w:szCs w:val="28"/>
        </w:rPr>
        <w:t>зберігання</w:t>
      </w:r>
      <w:r w:rsidR="001352DC" w:rsidRPr="001352DC">
        <w:rPr>
          <w:rFonts w:cs="Times New Roman"/>
          <w:sz w:val="28"/>
          <w:szCs w:val="28"/>
        </w:rPr>
        <w:t xml:space="preserve"> твердих побутових відходів.</w:t>
      </w:r>
    </w:p>
    <w:p w:rsidR="00D2477D" w:rsidRPr="00090F6E" w:rsidRDefault="00D2477D" w:rsidP="00D2477D">
      <w:pPr>
        <w:pStyle w:val="Standard"/>
        <w:jc w:val="both"/>
        <w:rPr>
          <w:rFonts w:cs="Times New Roman"/>
          <w:sz w:val="10"/>
          <w:szCs w:val="10"/>
          <w:highlight w:val="yellow"/>
        </w:rPr>
      </w:pPr>
    </w:p>
    <w:p w:rsidR="00C07FC8" w:rsidRPr="00C07FC8" w:rsidRDefault="00C07FC8" w:rsidP="00C07FC8">
      <w:pPr>
        <w:tabs>
          <w:tab w:val="left" w:pos="730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меншаться експлуатаційні витрати, витрати 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ремонти, буде оновлено контейнерну базу </w:t>
      </w:r>
      <w:r w:rsidR="00090F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7 відсотків та забезпечено резерв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контейнерами для збору і зберігання сучасного зразка, населення </w:t>
      </w:r>
      <w:r w:rsidR="00217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буде забезпечено якісними послугами зі зберігання і вивезення</w:t>
      </w:r>
      <w:r w:rsidRPr="00C07FC8">
        <w:rPr>
          <w:rFonts w:ascii="Times New Roman" w:hAnsi="Times New Roman" w:cs="Times New Roman"/>
          <w:sz w:val="28"/>
          <w:szCs w:val="28"/>
          <w:lang w:val="uk-UA"/>
        </w:rPr>
        <w:t xml:space="preserve"> твердих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побутових відходів. Крім цього, підвищиться рівень обслуговування – зовнішній стан контейнерів та конкурентноспроможність.</w:t>
      </w:r>
    </w:p>
    <w:p w:rsidR="00DA20CE" w:rsidRPr="00DA20CE" w:rsidRDefault="00DA20CE" w:rsidP="00D2477D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eastAsia="Times New Roman" w:cs="Times New Roman"/>
          <w:b/>
          <w:color w:val="000000"/>
          <w:sz w:val="16"/>
          <w:szCs w:val="16"/>
        </w:rPr>
      </w:pPr>
    </w:p>
    <w:p w:rsidR="00D2477D" w:rsidRPr="002F4A54" w:rsidRDefault="00D2477D" w:rsidP="00D2477D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2F4A54">
        <w:rPr>
          <w:rFonts w:eastAsia="Times New Roman" w:cs="Times New Roman"/>
          <w:b/>
          <w:color w:val="000000"/>
          <w:sz w:val="28"/>
          <w:szCs w:val="28"/>
        </w:rPr>
        <w:t>Технічне забезпечення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881"/>
        <w:gridCol w:w="732"/>
        <w:gridCol w:w="1270"/>
        <w:gridCol w:w="1276"/>
        <w:gridCol w:w="1258"/>
        <w:gridCol w:w="1134"/>
        <w:gridCol w:w="1134"/>
        <w:gridCol w:w="1134"/>
      </w:tblGrid>
      <w:tr w:rsidR="003E3960" w:rsidRPr="007338FF" w:rsidTr="00630DFF">
        <w:trPr>
          <w:trHeight w:val="300"/>
        </w:trPr>
        <w:tc>
          <w:tcPr>
            <w:tcW w:w="1881" w:type="dxa"/>
            <w:vMerge w:val="restart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</w:t>
            </w:r>
          </w:p>
        </w:tc>
        <w:tc>
          <w:tcPr>
            <w:tcW w:w="732" w:type="dxa"/>
            <w:vMerge w:val="restart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Кіль-сть</w:t>
            </w: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270" w:type="dxa"/>
            <w:vMerge w:val="restart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Ціна</w:t>
            </w: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одиницю</w:t>
            </w:r>
          </w:p>
          <w:p w:rsidR="003E3960" w:rsidRPr="007338FF" w:rsidRDefault="0066574D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 ПДВ, тис.грн</w:t>
            </w:r>
            <w:r w:rsidR="003E3960"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66574D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без ПДВ, тис.грн</w:t>
            </w:r>
          </w:p>
        </w:tc>
        <w:tc>
          <w:tcPr>
            <w:tcW w:w="4660" w:type="dxa"/>
            <w:gridSpan w:val="4"/>
            <w:shd w:val="clear" w:color="auto" w:fill="FFFFFF" w:themeFill="background1"/>
          </w:tcPr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 ч. за періодами</w:t>
            </w:r>
          </w:p>
        </w:tc>
      </w:tr>
      <w:tr w:rsidR="003E3960" w:rsidRPr="007338FF" w:rsidTr="00630DFF">
        <w:trPr>
          <w:trHeight w:val="1090"/>
        </w:trPr>
        <w:tc>
          <w:tcPr>
            <w:tcW w:w="1881" w:type="dxa"/>
            <w:vMerge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32" w:type="dxa"/>
            <w:vMerge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0" w:type="dxa"/>
            <w:vMerge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  <w:shd w:val="clear" w:color="auto" w:fill="FFFFFF" w:themeFill="background1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</w:t>
            </w:r>
          </w:p>
        </w:tc>
      </w:tr>
      <w:tr w:rsidR="00630DFF" w:rsidRPr="007338FF" w:rsidTr="00630DFF">
        <w:trPr>
          <w:trHeight w:val="525"/>
        </w:trPr>
        <w:tc>
          <w:tcPr>
            <w:tcW w:w="1881" w:type="dxa"/>
            <w:shd w:val="clear" w:color="auto" w:fill="FFFFFF" w:themeFill="background1"/>
            <w:vAlign w:val="center"/>
          </w:tcPr>
          <w:p w:rsidR="00630DFF" w:rsidRPr="007338FF" w:rsidRDefault="00630DFF" w:rsidP="003E3960">
            <w:pPr>
              <w:tabs>
                <w:tab w:val="left" w:pos="7305"/>
              </w:tabs>
              <w:spacing w:after="0" w:line="240" w:lineRule="auto"/>
              <w:ind w:right="-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</w:t>
            </w:r>
            <w:r w:rsidRPr="00D24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1100л</w:t>
            </w:r>
          </w:p>
        </w:tc>
        <w:tc>
          <w:tcPr>
            <w:tcW w:w="732" w:type="dxa"/>
            <w:shd w:val="clear" w:color="auto" w:fill="FFFFFF" w:themeFill="background1"/>
            <w:vAlign w:val="center"/>
          </w:tcPr>
          <w:p w:rsidR="00630DFF" w:rsidRPr="007338FF" w:rsidRDefault="005D2894" w:rsidP="002C005B">
            <w:pPr>
              <w:tabs>
                <w:tab w:val="left" w:pos="7305"/>
              </w:tabs>
              <w:spacing w:after="0" w:line="240" w:lineRule="auto"/>
              <w:ind w:lef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:rsidR="00630DFF" w:rsidRPr="00193EF5" w:rsidRDefault="00630DFF" w:rsidP="00AE523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3EF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193EF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  <w:r w:rsidRPr="00193E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30DFF" w:rsidRPr="00874805" w:rsidRDefault="00630DFF" w:rsidP="00874805">
            <w:pPr>
              <w:pStyle w:val="a7"/>
              <w:ind w:left="-125" w:right="-9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0DFF">
              <w:rPr>
                <w:rFonts w:ascii="Times New Roman" w:hAnsi="Times New Roman" w:cs="Times New Roman"/>
                <w:sz w:val="24"/>
                <w:szCs w:val="24"/>
              </w:rPr>
              <w:t>18 882,779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630DFF" w:rsidRPr="005D2894" w:rsidRDefault="005D2894" w:rsidP="00630DFF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10245,179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0DFF" w:rsidRPr="00630DFF" w:rsidRDefault="005D2894" w:rsidP="005D2894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2399,200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0DFF" w:rsidRPr="005D2894" w:rsidRDefault="005D2894" w:rsidP="00630DFF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2879,200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30DFF" w:rsidRPr="005D2894" w:rsidRDefault="005D2894" w:rsidP="00630DFF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3359,200</w:t>
            </w:r>
          </w:p>
        </w:tc>
      </w:tr>
      <w:tr w:rsidR="005D2894" w:rsidRPr="007338FF" w:rsidTr="00630DFF">
        <w:trPr>
          <w:trHeight w:val="525"/>
        </w:trPr>
        <w:tc>
          <w:tcPr>
            <w:tcW w:w="1881" w:type="dxa"/>
            <w:shd w:val="clear" w:color="auto" w:fill="FFFFFF" w:themeFill="background1"/>
            <w:vAlign w:val="center"/>
          </w:tcPr>
          <w:p w:rsidR="005D2894" w:rsidRPr="007338FF" w:rsidRDefault="005D2894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сього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</w:tc>
        <w:tc>
          <w:tcPr>
            <w:tcW w:w="732" w:type="dxa"/>
            <w:shd w:val="clear" w:color="auto" w:fill="FFFFFF" w:themeFill="background1"/>
            <w:vAlign w:val="center"/>
          </w:tcPr>
          <w:p w:rsidR="005D2894" w:rsidRPr="007338FF" w:rsidRDefault="005D2894" w:rsidP="0074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:rsidR="005D2894" w:rsidRPr="007338FF" w:rsidRDefault="005D2894" w:rsidP="00741F24">
            <w:pPr>
              <w:tabs>
                <w:tab w:val="left" w:pos="7305"/>
              </w:tabs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D2894" w:rsidRPr="00874805" w:rsidRDefault="005D2894" w:rsidP="00515699">
            <w:pPr>
              <w:pStyle w:val="a7"/>
              <w:ind w:left="-125" w:right="-9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0DFF">
              <w:rPr>
                <w:rFonts w:ascii="Times New Roman" w:hAnsi="Times New Roman" w:cs="Times New Roman"/>
                <w:sz w:val="24"/>
                <w:szCs w:val="24"/>
              </w:rPr>
              <w:t>18 882,779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D2894" w:rsidRPr="005D2894" w:rsidRDefault="005D2894" w:rsidP="005C6C5F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10245,179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2894" w:rsidRPr="00630DFF" w:rsidRDefault="005D2894" w:rsidP="005C6C5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2399,200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2894" w:rsidRPr="005D2894" w:rsidRDefault="005D2894" w:rsidP="005C6C5F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2879,200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D2894" w:rsidRPr="005D2894" w:rsidRDefault="005D2894" w:rsidP="005C6C5F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3359,200</w:t>
            </w:r>
          </w:p>
        </w:tc>
      </w:tr>
    </w:tbl>
    <w:p w:rsidR="00D2477D" w:rsidRPr="00DA20CE" w:rsidRDefault="00D2477D" w:rsidP="00922424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highlight w:val="yellow"/>
          <w:lang w:val="uk-UA"/>
        </w:rPr>
      </w:pPr>
    </w:p>
    <w:p w:rsidR="00922424" w:rsidRPr="001352DC" w:rsidRDefault="00922424" w:rsidP="0092242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D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2477D" w:rsidRPr="001352D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352DC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1352DC" w:rsidRPr="001352DC">
        <w:rPr>
          <w:rFonts w:ascii="Times New Roman" w:hAnsi="Times New Roman" w:cs="Times New Roman"/>
          <w:sz w:val="28"/>
          <w:szCs w:val="28"/>
          <w:lang w:val="uk-UA"/>
        </w:rPr>
        <w:t>Оновлення, закупівля нових спецавтомобілів для в</w:t>
      </w:r>
      <w:r w:rsidRPr="001352DC">
        <w:rPr>
          <w:rFonts w:ascii="Times New Roman" w:hAnsi="Times New Roman" w:cs="Times New Roman"/>
          <w:sz w:val="28"/>
          <w:szCs w:val="28"/>
          <w:lang w:val="uk-UA"/>
        </w:rPr>
        <w:t xml:space="preserve">ивезення великогабаритних та </w:t>
      </w:r>
      <w:r w:rsidR="001352DC" w:rsidRPr="001352DC">
        <w:rPr>
          <w:rFonts w:ascii="Times New Roman" w:hAnsi="Times New Roman" w:cs="Times New Roman"/>
          <w:sz w:val="28"/>
          <w:szCs w:val="28"/>
          <w:lang w:val="uk-UA"/>
        </w:rPr>
        <w:t>ремонтних побутових</w:t>
      </w:r>
      <w:r w:rsidRPr="001352DC">
        <w:rPr>
          <w:rFonts w:ascii="Times New Roman" w:hAnsi="Times New Roman" w:cs="Times New Roman"/>
          <w:sz w:val="28"/>
          <w:szCs w:val="28"/>
          <w:lang w:val="uk-UA"/>
        </w:rPr>
        <w:t xml:space="preserve"> відходів</w:t>
      </w:r>
      <w:r w:rsidR="001352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52DC" w:rsidRPr="00E84114" w:rsidRDefault="001352DC" w:rsidP="001352DC">
      <w:pPr>
        <w:pStyle w:val="Standard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>меншаться експлуатаційні витрати, витрати н</w:t>
      </w:r>
      <w:r w:rsidR="007160C1">
        <w:rPr>
          <w:rFonts w:eastAsia="Times New Roman" w:cs="Times New Roman"/>
          <w:kern w:val="0"/>
          <w:sz w:val="28"/>
          <w:szCs w:val="28"/>
          <w:lang w:eastAsia="ru-RU" w:bidi="ar-SA"/>
        </w:rPr>
        <w:t>а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ремонти, буде оновлено парк новою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(власною) 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спецтехнікою – сміттєвозами сучасного зразка, населення </w:t>
      </w:r>
      <w:r w:rsidR="002174C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міської територіальної громади 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буде забезпечено якісними послугами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з</w:t>
      </w:r>
      <w:r w:rsidRPr="001352D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вивезення побутових відходів. </w:t>
      </w:r>
      <w:r w:rsidRPr="00E84114">
        <w:rPr>
          <w:rFonts w:eastAsia="Times New Roman" w:cs="Times New Roman"/>
          <w:sz w:val="28"/>
          <w:szCs w:val="28"/>
          <w:lang w:eastAsia="ru-RU"/>
        </w:rPr>
        <w:t>Крім цього, підвищиться рівень обслуговування.</w:t>
      </w:r>
    </w:p>
    <w:p w:rsidR="00D2477D" w:rsidRDefault="00D2477D" w:rsidP="00D2477D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2F4A54">
        <w:rPr>
          <w:rFonts w:eastAsia="Times New Roman" w:cs="Times New Roman"/>
          <w:b/>
          <w:color w:val="000000"/>
          <w:sz w:val="28"/>
          <w:szCs w:val="28"/>
        </w:rPr>
        <w:t>Технічне забезпечення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732"/>
        <w:gridCol w:w="1411"/>
        <w:gridCol w:w="1276"/>
        <w:gridCol w:w="851"/>
        <w:gridCol w:w="851"/>
        <w:gridCol w:w="851"/>
        <w:gridCol w:w="1417"/>
      </w:tblGrid>
      <w:tr w:rsidR="003E3960" w:rsidRPr="007338FF" w:rsidTr="00563A4B">
        <w:trPr>
          <w:trHeight w:val="300"/>
        </w:trPr>
        <w:tc>
          <w:tcPr>
            <w:tcW w:w="2147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</w:t>
            </w:r>
          </w:p>
        </w:tc>
        <w:tc>
          <w:tcPr>
            <w:tcW w:w="732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Кіль-сть</w:t>
            </w: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1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Ціна</w:t>
            </w: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одиницю</w:t>
            </w:r>
          </w:p>
          <w:p w:rsidR="003E3960" w:rsidRPr="007338FF" w:rsidRDefault="0066574D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 ПДВ, тис.грн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66574D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без ПДВ, тис.грн</w:t>
            </w:r>
          </w:p>
        </w:tc>
        <w:tc>
          <w:tcPr>
            <w:tcW w:w="3970" w:type="dxa"/>
            <w:gridSpan w:val="4"/>
            <w:shd w:val="clear" w:color="auto" w:fill="auto"/>
          </w:tcPr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 ч. за періодами</w:t>
            </w:r>
          </w:p>
        </w:tc>
      </w:tr>
      <w:tr w:rsidR="003E3960" w:rsidRPr="007338FF" w:rsidTr="00563A4B">
        <w:trPr>
          <w:trHeight w:val="1090"/>
        </w:trPr>
        <w:tc>
          <w:tcPr>
            <w:tcW w:w="2147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32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</w:t>
            </w:r>
          </w:p>
        </w:tc>
      </w:tr>
      <w:tr w:rsidR="00192660" w:rsidRPr="007338FF" w:rsidTr="00563A4B">
        <w:trPr>
          <w:trHeight w:val="525"/>
        </w:trPr>
        <w:tc>
          <w:tcPr>
            <w:tcW w:w="2147" w:type="dxa"/>
            <w:shd w:val="clear" w:color="auto" w:fill="auto"/>
            <w:vAlign w:val="center"/>
          </w:tcPr>
          <w:p w:rsidR="00192660" w:rsidRPr="007338FF" w:rsidRDefault="00192660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автомобіля-сміттєвоза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92660" w:rsidRPr="007338FF" w:rsidRDefault="00563A4B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192660" w:rsidRPr="007338FF" w:rsidRDefault="001926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4805" w:rsidRPr="00874805" w:rsidRDefault="00874805" w:rsidP="00874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805">
              <w:rPr>
                <w:lang w:val="uk-UA" w:eastAsia="ru-RU"/>
              </w:rPr>
              <w:fldChar w:fldCharType="begin"/>
            </w:r>
            <w:r w:rsidRPr="00874805">
              <w:rPr>
                <w:lang w:val="uk-UA" w:eastAsia="ru-RU"/>
              </w:rPr>
              <w:instrText xml:space="preserve"> LINK Excel.Sheet.12 "F:\\30.08.2022\\тариф 2022р\\Розрахунки до примірних форм\\Виробнича собівартість Дод 16\\Інвестиційна програма\\ІНВЕСТИЦІЙНА ДОДАТОК.xlsx" "ВГВ та БВ перевезення!R7C12" \a \f 4 \h  \* MERGEFORMAT </w:instrText>
            </w:r>
            <w:r w:rsidRPr="00874805">
              <w:rPr>
                <w:lang w:val="uk-UA" w:eastAsia="ru-RU"/>
              </w:rPr>
              <w:fldChar w:fldCharType="separate"/>
            </w:r>
          </w:p>
          <w:p w:rsidR="00AE5230" w:rsidRPr="00AE5230" w:rsidRDefault="00AE5230" w:rsidP="00AE5230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921</w:t>
            </w:r>
          </w:p>
          <w:p w:rsidR="00192660" w:rsidRPr="00874805" w:rsidRDefault="00874805" w:rsidP="00874805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660" w:rsidRPr="00874805" w:rsidRDefault="00192660" w:rsidP="00874805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660" w:rsidRPr="00874805" w:rsidRDefault="00563A4B" w:rsidP="00874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660" w:rsidRPr="00874805" w:rsidRDefault="00563A4B" w:rsidP="00874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4805" w:rsidRPr="00874805" w:rsidRDefault="00874805" w:rsidP="0087480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805">
              <w:rPr>
                <w:lang w:val="uk-UA" w:eastAsia="ru-RU"/>
              </w:rPr>
              <w:fldChar w:fldCharType="begin"/>
            </w:r>
            <w:r w:rsidRPr="00874805">
              <w:rPr>
                <w:lang w:val="uk-UA" w:eastAsia="ru-RU"/>
              </w:rPr>
              <w:instrText xml:space="preserve"> LINK Excel.Sheet.12 "F:\\30.08.2022\\тариф 2022р\\Розрахунки до примірних форм\\Виробнича собівартість Дод 16\\Інвестиційна програма\\ІНВЕСТИЦІЙНА ДОДАТОК.xlsx" "ВГВ та БВ перевезення!R7C12" \a \f 4 \h  \* MERGEFORMAT </w:instrText>
            </w:r>
            <w:r w:rsidRPr="00874805">
              <w:rPr>
                <w:lang w:val="uk-UA" w:eastAsia="ru-RU"/>
              </w:rPr>
              <w:fldChar w:fldCharType="separate"/>
            </w:r>
          </w:p>
          <w:p w:rsidR="00874805" w:rsidRPr="00AE5230" w:rsidRDefault="00874805" w:rsidP="00874805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</w:t>
            </w:r>
            <w:r w:rsidR="00AE5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E5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921</w:t>
            </w:r>
          </w:p>
          <w:p w:rsidR="00192660" w:rsidRPr="00874805" w:rsidRDefault="00874805" w:rsidP="00874805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fldChar w:fldCharType="end"/>
            </w:r>
          </w:p>
        </w:tc>
      </w:tr>
      <w:tr w:rsidR="00874805" w:rsidRPr="007338FF" w:rsidTr="00AE5230">
        <w:trPr>
          <w:trHeight w:val="525"/>
        </w:trPr>
        <w:tc>
          <w:tcPr>
            <w:tcW w:w="2147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сього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874805" w:rsidRPr="007338FF" w:rsidRDefault="00874805" w:rsidP="0074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4805" w:rsidRPr="00874805" w:rsidRDefault="00AE5230" w:rsidP="00AE5230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4805" w:rsidRPr="00874805" w:rsidRDefault="00874805" w:rsidP="0051569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4805" w:rsidRPr="00874805" w:rsidRDefault="00874805" w:rsidP="005156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4805" w:rsidRPr="00874805" w:rsidRDefault="00874805" w:rsidP="005156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4805" w:rsidRPr="00874805" w:rsidRDefault="00874805" w:rsidP="0051569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805">
              <w:rPr>
                <w:lang w:val="uk-UA" w:eastAsia="ru-RU"/>
              </w:rPr>
              <w:fldChar w:fldCharType="begin"/>
            </w:r>
            <w:r w:rsidRPr="00874805">
              <w:rPr>
                <w:lang w:val="uk-UA" w:eastAsia="ru-RU"/>
              </w:rPr>
              <w:instrText xml:space="preserve"> LINK Excel.Sheet.12 "F:\\30.08.2022\\тариф 2022р\\Розрахунки до примірних форм\\Виробнича собівартість Дод 16\\Інвестиційна програма\\ІНВЕСТИЦІЙНА ДОДАТОК.xlsx" "ВГВ та БВ перевезення!R7C12" \a \f 4 \h  \* MERGEFORMAT </w:instrText>
            </w:r>
            <w:r w:rsidRPr="00874805">
              <w:rPr>
                <w:lang w:val="uk-UA" w:eastAsia="ru-RU"/>
              </w:rPr>
              <w:fldChar w:fldCharType="separate"/>
            </w:r>
          </w:p>
          <w:p w:rsidR="00AE5230" w:rsidRPr="00AE5230" w:rsidRDefault="00AE5230" w:rsidP="00AE5230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874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921</w:t>
            </w:r>
          </w:p>
          <w:p w:rsidR="00874805" w:rsidRPr="00874805" w:rsidRDefault="00874805" w:rsidP="00515699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fldChar w:fldCharType="end"/>
            </w:r>
          </w:p>
        </w:tc>
      </w:tr>
    </w:tbl>
    <w:p w:rsidR="00D2477D" w:rsidRPr="00DA20CE" w:rsidRDefault="00D2477D" w:rsidP="00D2477D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highlight w:val="yellow"/>
          <w:lang w:val="uk-UA"/>
        </w:rPr>
      </w:pPr>
    </w:p>
    <w:p w:rsidR="001352DC" w:rsidRDefault="00D2477D" w:rsidP="001352DC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 w:rsidRPr="00337715">
        <w:rPr>
          <w:rFonts w:cs="Times New Roman"/>
          <w:sz w:val="28"/>
          <w:szCs w:val="28"/>
        </w:rPr>
        <w:t xml:space="preserve">3.5.  </w:t>
      </w:r>
      <w:r w:rsidR="001352DC" w:rsidRPr="00337715">
        <w:rPr>
          <w:rFonts w:cs="Times New Roman"/>
          <w:sz w:val="28"/>
          <w:szCs w:val="28"/>
        </w:rPr>
        <w:t>Оновлення</w:t>
      </w:r>
      <w:r w:rsidR="001352DC" w:rsidRPr="001352DC">
        <w:rPr>
          <w:rFonts w:cs="Times New Roman"/>
          <w:sz w:val="28"/>
          <w:szCs w:val="28"/>
        </w:rPr>
        <w:t xml:space="preserve">, закупівля нових контейнерів для </w:t>
      </w:r>
      <w:r w:rsidR="001352DC">
        <w:rPr>
          <w:rFonts w:cs="Times New Roman"/>
          <w:sz w:val="28"/>
          <w:szCs w:val="28"/>
        </w:rPr>
        <w:t>зберігання</w:t>
      </w:r>
      <w:r w:rsidR="001352DC" w:rsidRPr="001352DC">
        <w:rPr>
          <w:rFonts w:cs="Times New Roman"/>
          <w:sz w:val="28"/>
          <w:szCs w:val="28"/>
        </w:rPr>
        <w:t xml:space="preserve"> великогабаритних та ремонтних побутових відходів</w:t>
      </w:r>
      <w:r w:rsidR="001352DC">
        <w:rPr>
          <w:rFonts w:cs="Times New Roman"/>
          <w:sz w:val="28"/>
          <w:szCs w:val="28"/>
        </w:rPr>
        <w:t>.</w:t>
      </w:r>
    </w:p>
    <w:p w:rsidR="00C07FC8" w:rsidRPr="00C07FC8" w:rsidRDefault="00C07FC8" w:rsidP="00C07FC8">
      <w:pPr>
        <w:tabs>
          <w:tab w:val="left" w:pos="730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меншаться експлуатаційні витрати, витрати 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ремонти, буде оновлено контейнерну базу – контейнерами для збору і зберігання сучасного зразка, населення </w:t>
      </w:r>
      <w:r w:rsidR="002174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буде забезпечено якісними послугами зі зберігання і вивезення</w:t>
      </w:r>
      <w:r w:rsidRPr="00C07F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DC">
        <w:rPr>
          <w:rFonts w:ascii="Times New Roman" w:hAnsi="Times New Roman" w:cs="Times New Roman"/>
          <w:sz w:val="28"/>
          <w:szCs w:val="28"/>
          <w:lang w:val="uk-UA"/>
        </w:rPr>
        <w:t>великогабаритних та ремонтних</w:t>
      </w:r>
      <w:r w:rsidRPr="00C07F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побутових відходів. Крім цього, підвищиться рівень обслуговування – зовнішній стан контейнерів та конкурентноспроможність.</w:t>
      </w:r>
    </w:p>
    <w:p w:rsidR="00D2477D" w:rsidRDefault="00D2477D" w:rsidP="00D2477D">
      <w:pPr>
        <w:pStyle w:val="Standard"/>
        <w:widowControl/>
        <w:shd w:val="clear" w:color="auto" w:fill="FFFFFF"/>
        <w:spacing w:line="360" w:lineRule="auto"/>
        <w:ind w:firstLine="567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2F4A54">
        <w:rPr>
          <w:rFonts w:eastAsia="Times New Roman" w:cs="Times New Roman"/>
          <w:b/>
          <w:color w:val="000000"/>
          <w:sz w:val="28"/>
          <w:szCs w:val="28"/>
        </w:rPr>
        <w:t>Технічне забезпечення</w:t>
      </w:r>
    </w:p>
    <w:tbl>
      <w:tblPr>
        <w:tblW w:w="95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732"/>
        <w:gridCol w:w="1411"/>
        <w:gridCol w:w="1276"/>
        <w:gridCol w:w="993"/>
        <w:gridCol w:w="992"/>
        <w:gridCol w:w="992"/>
        <w:gridCol w:w="992"/>
      </w:tblGrid>
      <w:tr w:rsidR="003E3960" w:rsidRPr="007338FF" w:rsidTr="003E3960">
        <w:trPr>
          <w:trHeight w:val="300"/>
        </w:trPr>
        <w:tc>
          <w:tcPr>
            <w:tcW w:w="2147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</w:t>
            </w:r>
          </w:p>
        </w:tc>
        <w:tc>
          <w:tcPr>
            <w:tcW w:w="732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Кіль-сть</w:t>
            </w: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1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Ціна</w:t>
            </w: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одиницю</w:t>
            </w: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без ПДВ, тис.грн.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без ПДВ, тис.грн.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т. ч. за періодами</w:t>
            </w:r>
          </w:p>
        </w:tc>
      </w:tr>
      <w:tr w:rsidR="003E3960" w:rsidRPr="007338FF" w:rsidTr="003E3960">
        <w:trPr>
          <w:trHeight w:val="1090"/>
        </w:trPr>
        <w:tc>
          <w:tcPr>
            <w:tcW w:w="2147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32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:rsidR="003E3960" w:rsidRPr="007338FF" w:rsidRDefault="003E3960" w:rsidP="00741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3E3960" w:rsidRPr="007338FF" w:rsidRDefault="003E3960" w:rsidP="00741F24">
            <w:pPr>
              <w:tabs>
                <w:tab w:val="left" w:pos="7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</w:t>
            </w:r>
          </w:p>
        </w:tc>
      </w:tr>
      <w:tr w:rsidR="00874805" w:rsidRPr="007338FF" w:rsidTr="00563A4B">
        <w:trPr>
          <w:trHeight w:val="525"/>
        </w:trPr>
        <w:tc>
          <w:tcPr>
            <w:tcW w:w="2147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ind w:right="-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</w:t>
            </w:r>
            <w:r w:rsidRPr="00D24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247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 м.куб.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874805" w:rsidRPr="007338FF" w:rsidRDefault="00874805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874805" w:rsidRPr="00193EF5" w:rsidRDefault="00013480" w:rsidP="00193EF5">
            <w:pPr>
              <w:pStyle w:val="a7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  <w:r w:rsidR="00874805" w:rsidRPr="00193EF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,0 -120,0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4805" w:rsidRPr="00874805" w:rsidRDefault="00874805" w:rsidP="00013480">
            <w:pPr>
              <w:pStyle w:val="a7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2 07</w:t>
            </w:r>
            <w:r w:rsidR="0001348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013480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4805" w:rsidRPr="00013480" w:rsidRDefault="00874805" w:rsidP="00013480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</w:t>
            </w:r>
            <w:r w:rsidR="0001348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4805" w:rsidRPr="00013480" w:rsidRDefault="00874805" w:rsidP="00013480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</w:t>
            </w:r>
            <w:r w:rsidR="0001348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4805" w:rsidRPr="00874805" w:rsidRDefault="00874805" w:rsidP="00013480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</w:t>
            </w:r>
            <w:r w:rsidR="0001348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4805" w:rsidRPr="00874805" w:rsidRDefault="00874805" w:rsidP="00013480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</w:t>
            </w:r>
            <w:r w:rsidR="0001348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013480" w:rsidRPr="007338FF" w:rsidTr="00D32610">
        <w:trPr>
          <w:trHeight w:val="583"/>
        </w:trPr>
        <w:tc>
          <w:tcPr>
            <w:tcW w:w="2147" w:type="dxa"/>
            <w:shd w:val="clear" w:color="auto" w:fill="auto"/>
            <w:vAlign w:val="center"/>
          </w:tcPr>
          <w:p w:rsidR="00013480" w:rsidRPr="007338FF" w:rsidRDefault="00013480" w:rsidP="00741F24">
            <w:pPr>
              <w:tabs>
                <w:tab w:val="left" w:pos="7305"/>
              </w:tabs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сього</w:t>
            </w:r>
            <w:r w:rsidRPr="00733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13480" w:rsidRPr="007338FF" w:rsidRDefault="00013480" w:rsidP="0074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013480" w:rsidRPr="007338FF" w:rsidRDefault="00013480" w:rsidP="00741F24">
            <w:pPr>
              <w:tabs>
                <w:tab w:val="left" w:pos="7305"/>
              </w:tabs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13480" w:rsidRPr="00874805" w:rsidRDefault="00013480" w:rsidP="00A80E91">
            <w:pPr>
              <w:pStyle w:val="a7"/>
              <w:ind w:left="-107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2 07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87480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3480" w:rsidRPr="00013480" w:rsidRDefault="00013480" w:rsidP="00A80E91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3480" w:rsidRPr="00013480" w:rsidRDefault="00013480" w:rsidP="00A80E91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3480" w:rsidRPr="00874805" w:rsidRDefault="00013480" w:rsidP="00A80E91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3480" w:rsidRPr="00874805" w:rsidRDefault="00013480" w:rsidP="00A80E91">
            <w:pPr>
              <w:pStyle w:val="a7"/>
              <w:ind w:left="-107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Pr="008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</w:tbl>
    <w:p w:rsidR="00D2477D" w:rsidRPr="00DA20CE" w:rsidRDefault="00D2477D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93E1B" w:rsidRPr="002F4A54" w:rsidRDefault="00993E1B" w:rsidP="00993E1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F4A54">
        <w:rPr>
          <w:rFonts w:ascii="Times New Roman" w:hAnsi="Times New Roman" w:cs="Times New Roman"/>
          <w:sz w:val="28"/>
          <w:szCs w:val="28"/>
          <w:lang w:val="uk-UA"/>
        </w:rPr>
        <w:t>Інвестиційна програма фінансується за рахунок власних коштів, прибутку підприємства та амортизаційних відрахувань</w:t>
      </w:r>
      <w:r w:rsidRPr="002F4A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товариства при умові: </w:t>
      </w:r>
    </w:p>
    <w:p w:rsidR="00993E1B" w:rsidRPr="002F4A54" w:rsidRDefault="00993E1B" w:rsidP="00993E1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F4A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1) 100% надходжень від споживачів за новими тарифами; </w:t>
      </w:r>
    </w:p>
    <w:p w:rsidR="00993E1B" w:rsidRPr="002F4A54" w:rsidRDefault="00993E1B" w:rsidP="00993E1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F4A54">
        <w:rPr>
          <w:rFonts w:ascii="Times New Roman" w:hAnsi="Times New Roman" w:cs="Times New Roman"/>
          <w:sz w:val="28"/>
          <w:szCs w:val="28"/>
          <w:lang w:val="uk-UA" w:eastAsia="ru-RU"/>
        </w:rPr>
        <w:t>2) відсутність зовнішніх ризиків (гіперінфляція,військові дії і т. п.).</w:t>
      </w:r>
    </w:p>
    <w:p w:rsidR="00993E1B" w:rsidRPr="00DA20CE" w:rsidRDefault="00993E1B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W w:w="9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352"/>
        <w:gridCol w:w="1945"/>
        <w:gridCol w:w="2668"/>
      </w:tblGrid>
      <w:tr w:rsidR="006D203C" w:rsidRPr="006D203C" w:rsidTr="000A7117">
        <w:trPr>
          <w:trHeight w:val="493"/>
        </w:trPr>
        <w:tc>
          <w:tcPr>
            <w:tcW w:w="538" w:type="dxa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352" w:type="dxa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Джерело фінансування</w:t>
            </w:r>
          </w:p>
        </w:tc>
        <w:tc>
          <w:tcPr>
            <w:tcW w:w="1944" w:type="dxa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Період</w:t>
            </w: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фінансування</w:t>
            </w:r>
          </w:p>
        </w:tc>
        <w:tc>
          <w:tcPr>
            <w:tcW w:w="2668" w:type="dxa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Сума, тис. грн.</w:t>
            </w:r>
          </w:p>
        </w:tc>
      </w:tr>
      <w:tr w:rsidR="006D203C" w:rsidRPr="006D203C" w:rsidTr="000A7117">
        <w:trPr>
          <w:trHeight w:val="359"/>
        </w:trPr>
        <w:tc>
          <w:tcPr>
            <w:tcW w:w="538" w:type="dxa"/>
            <w:vMerge w:val="restart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352" w:type="dxa"/>
            <w:vMerge w:val="restart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Власні кошти товариства</w:t>
            </w:r>
          </w:p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(амортизаційні відрахування та заплановий прибуток)</w:t>
            </w:r>
          </w:p>
        </w:tc>
        <w:tc>
          <w:tcPr>
            <w:tcW w:w="1944" w:type="dxa"/>
          </w:tcPr>
          <w:p w:rsidR="006D203C" w:rsidRPr="006D203C" w:rsidRDefault="006D203C" w:rsidP="006D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 рік</w:t>
            </w:r>
          </w:p>
        </w:tc>
        <w:tc>
          <w:tcPr>
            <w:tcW w:w="2668" w:type="dxa"/>
            <w:shd w:val="clear" w:color="auto" w:fill="auto"/>
          </w:tcPr>
          <w:p w:rsidR="006D203C" w:rsidRPr="000A7117" w:rsidRDefault="00D13D84" w:rsidP="00321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13D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16573,615</w:t>
            </w:r>
          </w:p>
        </w:tc>
      </w:tr>
      <w:tr w:rsidR="006D203C" w:rsidRPr="006D203C" w:rsidTr="000A7117">
        <w:trPr>
          <w:trHeight w:val="284"/>
        </w:trPr>
        <w:tc>
          <w:tcPr>
            <w:tcW w:w="538" w:type="dxa"/>
            <w:vMerge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52" w:type="dxa"/>
            <w:vMerge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44" w:type="dxa"/>
          </w:tcPr>
          <w:p w:rsidR="006D203C" w:rsidRPr="006D203C" w:rsidRDefault="006D203C" w:rsidP="006D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2668" w:type="dxa"/>
            <w:shd w:val="clear" w:color="auto" w:fill="auto"/>
          </w:tcPr>
          <w:p w:rsidR="006D203C" w:rsidRPr="006D203C" w:rsidRDefault="00D13D84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3D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8836,631</w:t>
            </w:r>
          </w:p>
        </w:tc>
      </w:tr>
      <w:tr w:rsidR="006D203C" w:rsidRPr="006D203C" w:rsidTr="000A7117">
        <w:trPr>
          <w:trHeight w:val="404"/>
        </w:trPr>
        <w:tc>
          <w:tcPr>
            <w:tcW w:w="538" w:type="dxa"/>
            <w:vMerge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52" w:type="dxa"/>
            <w:vMerge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44" w:type="dxa"/>
          </w:tcPr>
          <w:p w:rsidR="006D203C" w:rsidRPr="006D203C" w:rsidRDefault="006D203C" w:rsidP="006D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2668" w:type="dxa"/>
            <w:shd w:val="clear" w:color="auto" w:fill="auto"/>
          </w:tcPr>
          <w:p w:rsidR="006D203C" w:rsidRPr="006D203C" w:rsidRDefault="00D13D84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3D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9273,462</w:t>
            </w:r>
          </w:p>
        </w:tc>
      </w:tr>
      <w:tr w:rsidR="006D203C" w:rsidRPr="006D203C" w:rsidTr="000A7117">
        <w:trPr>
          <w:trHeight w:val="523"/>
        </w:trPr>
        <w:tc>
          <w:tcPr>
            <w:tcW w:w="538" w:type="dxa"/>
            <w:vMerge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52" w:type="dxa"/>
            <w:vMerge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44" w:type="dxa"/>
          </w:tcPr>
          <w:p w:rsidR="006D203C" w:rsidRPr="006D203C" w:rsidRDefault="006D203C" w:rsidP="006D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2668" w:type="dxa"/>
            <w:shd w:val="clear" w:color="auto" w:fill="auto"/>
          </w:tcPr>
          <w:p w:rsidR="006D203C" w:rsidRPr="006D203C" w:rsidRDefault="00D13D84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3D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14544,917</w:t>
            </w:r>
          </w:p>
        </w:tc>
      </w:tr>
      <w:tr w:rsidR="006D203C" w:rsidRPr="006D203C" w:rsidTr="000A7117">
        <w:trPr>
          <w:trHeight w:val="404"/>
        </w:trPr>
        <w:tc>
          <w:tcPr>
            <w:tcW w:w="538" w:type="dxa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97" w:type="dxa"/>
            <w:gridSpan w:val="2"/>
          </w:tcPr>
          <w:p w:rsidR="006D203C" w:rsidRPr="006D203C" w:rsidRDefault="006D203C" w:rsidP="006D203C">
            <w:pPr>
              <w:tabs>
                <w:tab w:val="left" w:pos="730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D20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РАЗОМ:</w:t>
            </w:r>
          </w:p>
        </w:tc>
        <w:tc>
          <w:tcPr>
            <w:tcW w:w="2668" w:type="dxa"/>
            <w:shd w:val="clear" w:color="auto" w:fill="auto"/>
          </w:tcPr>
          <w:p w:rsidR="006D203C" w:rsidRPr="000A7117" w:rsidRDefault="003216A8" w:rsidP="006D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21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49228,625</w:t>
            </w:r>
          </w:p>
        </w:tc>
      </w:tr>
    </w:tbl>
    <w:p w:rsidR="006D203C" w:rsidRPr="00DA20CE" w:rsidRDefault="006D203C" w:rsidP="00954561">
      <w:pPr>
        <w:pStyle w:val="a7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A20CE" w:rsidRDefault="00DA20CE" w:rsidP="00954561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4561" w:rsidRPr="002F4A54" w:rsidRDefault="00954561" w:rsidP="00954561">
      <w:pPr>
        <w:pStyle w:val="a7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b/>
          <w:sz w:val="28"/>
          <w:szCs w:val="28"/>
          <w:lang w:val="uk-UA"/>
        </w:rPr>
        <w:t>4. Очікувані результати і ефективність програми</w:t>
      </w:r>
    </w:p>
    <w:p w:rsidR="00954561" w:rsidRPr="00DA20CE" w:rsidRDefault="00954561" w:rsidP="00954561">
      <w:pPr>
        <w:pStyle w:val="a7"/>
        <w:ind w:firstLine="567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954561" w:rsidRPr="002F4A54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Виконання інвестиційної програми дасть змогу:</w:t>
      </w:r>
    </w:p>
    <w:p w:rsidR="00954561" w:rsidRPr="002F4A54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color w:val="000000"/>
          <w:sz w:val="28"/>
          <w:szCs w:val="28"/>
          <w:lang w:val="uk-UA"/>
        </w:rPr>
        <w:t>1. Зменшити шкідливий вплив побутових відходів на навколишнє природне середовище та здоров'я людини.</w:t>
      </w:r>
    </w:p>
    <w:p w:rsidR="00954561" w:rsidRPr="002F4A54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Зменшити забруднення населених пунктів області від побутових відходів.</w:t>
      </w:r>
    </w:p>
    <w:p w:rsidR="00954561" w:rsidRPr="002F4A54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jdgxs"/>
      <w:bookmarkEnd w:id="1"/>
      <w:r w:rsidRPr="002F4A54">
        <w:rPr>
          <w:rFonts w:ascii="Times New Roman" w:hAnsi="Times New Roman" w:cs="Times New Roman"/>
          <w:color w:val="000000"/>
          <w:sz w:val="28"/>
          <w:szCs w:val="28"/>
          <w:lang w:val="uk-UA"/>
        </w:rPr>
        <w:t>3. Зменшити обсяги захоронення побутових відходів.</w:t>
      </w:r>
    </w:p>
    <w:p w:rsidR="00954561" w:rsidRPr="002F4A54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color w:val="000000"/>
          <w:sz w:val="28"/>
          <w:szCs w:val="28"/>
          <w:lang w:val="uk-UA"/>
        </w:rPr>
        <w:t>4. Покращити якість надання послуг з збору та вивезення побутових відходів.</w:t>
      </w:r>
    </w:p>
    <w:p w:rsidR="00954561" w:rsidRPr="002F4A54" w:rsidRDefault="00954561" w:rsidP="0095456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4A54">
        <w:rPr>
          <w:rFonts w:ascii="Times New Roman" w:hAnsi="Times New Roman" w:cs="Times New Roman"/>
          <w:color w:val="000000"/>
          <w:sz w:val="28"/>
          <w:szCs w:val="28"/>
          <w:lang w:val="uk-UA"/>
        </w:rPr>
        <w:t>5. Впровадити нові технології в сфері поводження з твердими побутовими відходами.</w:t>
      </w:r>
    </w:p>
    <w:p w:rsidR="003F18C1" w:rsidRPr="002F4A54" w:rsidRDefault="003F18C1">
      <w:pPr>
        <w:rPr>
          <w:lang w:val="uk-UA"/>
        </w:rPr>
      </w:pPr>
    </w:p>
    <w:p w:rsidR="003F18C1" w:rsidRPr="002F4A54" w:rsidRDefault="003F18C1">
      <w:pPr>
        <w:rPr>
          <w:lang w:val="uk-UA"/>
        </w:rPr>
      </w:pPr>
    </w:p>
    <w:sectPr w:rsidR="003F18C1" w:rsidRPr="002F4A54" w:rsidSect="00312466">
      <w:headerReference w:type="default" r:id="rId6"/>
      <w:pgSz w:w="11906" w:h="16838"/>
      <w:pgMar w:top="709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51C" w:rsidRDefault="00FB751C" w:rsidP="003F18C1">
      <w:pPr>
        <w:spacing w:after="0" w:line="240" w:lineRule="auto"/>
      </w:pPr>
      <w:r>
        <w:separator/>
      </w:r>
    </w:p>
  </w:endnote>
  <w:endnote w:type="continuationSeparator" w:id="0">
    <w:p w:rsidR="00FB751C" w:rsidRDefault="00FB751C" w:rsidP="003F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51C" w:rsidRDefault="00FB751C" w:rsidP="003F18C1">
      <w:pPr>
        <w:spacing w:after="0" w:line="240" w:lineRule="auto"/>
      </w:pPr>
      <w:r>
        <w:separator/>
      </w:r>
    </w:p>
  </w:footnote>
  <w:footnote w:type="continuationSeparator" w:id="0">
    <w:p w:rsidR="00FB751C" w:rsidRDefault="00FB751C" w:rsidP="003F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0193573"/>
      <w:docPartObj>
        <w:docPartGallery w:val="Page Numbers (Top of Page)"/>
        <w:docPartUnique/>
      </w:docPartObj>
    </w:sdtPr>
    <w:sdtEndPr/>
    <w:sdtContent>
      <w:p w:rsidR="00312466" w:rsidRDefault="003124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F74">
          <w:rPr>
            <w:noProof/>
          </w:rPr>
          <w:t>6</w:t>
        </w:r>
        <w:r>
          <w:fldChar w:fldCharType="end"/>
        </w:r>
      </w:p>
    </w:sdtContent>
  </w:sdt>
  <w:p w:rsidR="00312466" w:rsidRDefault="003124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E6"/>
    <w:rsid w:val="00013480"/>
    <w:rsid w:val="00090F6E"/>
    <w:rsid w:val="000A7117"/>
    <w:rsid w:val="000B4B82"/>
    <w:rsid w:val="001352DC"/>
    <w:rsid w:val="00136058"/>
    <w:rsid w:val="00192660"/>
    <w:rsid w:val="00193EF5"/>
    <w:rsid w:val="002174CA"/>
    <w:rsid w:val="002B078E"/>
    <w:rsid w:val="002C005B"/>
    <w:rsid w:val="002F4A54"/>
    <w:rsid w:val="00310020"/>
    <w:rsid w:val="00312466"/>
    <w:rsid w:val="003216A8"/>
    <w:rsid w:val="00337715"/>
    <w:rsid w:val="003E3960"/>
    <w:rsid w:val="003E5F8B"/>
    <w:rsid w:val="003F18C1"/>
    <w:rsid w:val="004E3A1B"/>
    <w:rsid w:val="00510EFE"/>
    <w:rsid w:val="0053585F"/>
    <w:rsid w:val="005510A4"/>
    <w:rsid w:val="00563A4B"/>
    <w:rsid w:val="00577F60"/>
    <w:rsid w:val="005D2894"/>
    <w:rsid w:val="00630DFF"/>
    <w:rsid w:val="0066574D"/>
    <w:rsid w:val="006939E6"/>
    <w:rsid w:val="006D203C"/>
    <w:rsid w:val="006E17E7"/>
    <w:rsid w:val="006E47B3"/>
    <w:rsid w:val="007160C1"/>
    <w:rsid w:val="007338FF"/>
    <w:rsid w:val="0076653E"/>
    <w:rsid w:val="007D387E"/>
    <w:rsid w:val="007E57A5"/>
    <w:rsid w:val="00803339"/>
    <w:rsid w:val="008146AF"/>
    <w:rsid w:val="0081557E"/>
    <w:rsid w:val="00840AE0"/>
    <w:rsid w:val="00874805"/>
    <w:rsid w:val="0088137E"/>
    <w:rsid w:val="008835C7"/>
    <w:rsid w:val="00893AD8"/>
    <w:rsid w:val="008C2BDD"/>
    <w:rsid w:val="008F4110"/>
    <w:rsid w:val="00922424"/>
    <w:rsid w:val="00936F74"/>
    <w:rsid w:val="00954561"/>
    <w:rsid w:val="00973DCF"/>
    <w:rsid w:val="00993E1B"/>
    <w:rsid w:val="009F1666"/>
    <w:rsid w:val="00A0180E"/>
    <w:rsid w:val="00A26D49"/>
    <w:rsid w:val="00A53F3E"/>
    <w:rsid w:val="00A81AC2"/>
    <w:rsid w:val="00AC00D5"/>
    <w:rsid w:val="00AE5230"/>
    <w:rsid w:val="00AE55D5"/>
    <w:rsid w:val="00B040C7"/>
    <w:rsid w:val="00B147F4"/>
    <w:rsid w:val="00C07FC8"/>
    <w:rsid w:val="00C27BC9"/>
    <w:rsid w:val="00D13D84"/>
    <w:rsid w:val="00D2477D"/>
    <w:rsid w:val="00D32610"/>
    <w:rsid w:val="00DA20CE"/>
    <w:rsid w:val="00DC7160"/>
    <w:rsid w:val="00DD0D62"/>
    <w:rsid w:val="00E03DEE"/>
    <w:rsid w:val="00E77348"/>
    <w:rsid w:val="00E84114"/>
    <w:rsid w:val="00EB1D54"/>
    <w:rsid w:val="00F66C19"/>
    <w:rsid w:val="00F76025"/>
    <w:rsid w:val="00F94EED"/>
    <w:rsid w:val="00FB0103"/>
    <w:rsid w:val="00FB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BC876"/>
  <w15:docId w15:val="{298A33D2-A5AC-4355-9EBA-03D5FE12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18C1"/>
  </w:style>
  <w:style w:type="paragraph" w:styleId="a5">
    <w:name w:val="footer"/>
    <w:basedOn w:val="a"/>
    <w:link w:val="a6"/>
    <w:uiPriority w:val="99"/>
    <w:unhideWhenUsed/>
    <w:rsid w:val="003F1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18C1"/>
  </w:style>
  <w:style w:type="paragraph" w:styleId="a7">
    <w:name w:val="No Spacing"/>
    <w:uiPriority w:val="1"/>
    <w:qFormat/>
    <w:rsid w:val="00840AE0"/>
    <w:pPr>
      <w:spacing w:after="0" w:line="240" w:lineRule="auto"/>
    </w:pPr>
  </w:style>
  <w:style w:type="paragraph" w:customStyle="1" w:styleId="Standard">
    <w:name w:val="Standard"/>
    <w:rsid w:val="005510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styleId="a8">
    <w:name w:val="List Paragraph"/>
    <w:basedOn w:val="a"/>
    <w:uiPriority w:val="34"/>
    <w:qFormat/>
    <w:rsid w:val="00954561"/>
    <w:pPr>
      <w:ind w:left="720"/>
      <w:contextualSpacing/>
    </w:pPr>
    <w:rPr>
      <w:lang w:val="uk-UA"/>
    </w:rPr>
  </w:style>
  <w:style w:type="character" w:styleId="a9">
    <w:name w:val="Emphasis"/>
    <w:basedOn w:val="a0"/>
    <w:uiPriority w:val="20"/>
    <w:qFormat/>
    <w:rsid w:val="00973DCF"/>
    <w:rPr>
      <w:i/>
      <w:iCs/>
    </w:rPr>
  </w:style>
  <w:style w:type="table" w:styleId="aa">
    <w:name w:val="Table Grid"/>
    <w:basedOn w:val="a1"/>
    <w:uiPriority w:val="59"/>
    <w:rsid w:val="00E03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1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2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5322</Words>
  <Characters>3035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Alina</cp:lastModifiedBy>
  <cp:revision>58</cp:revision>
  <cp:lastPrinted>2022-10-26T16:03:00Z</cp:lastPrinted>
  <dcterms:created xsi:type="dcterms:W3CDTF">2022-09-15T20:34:00Z</dcterms:created>
  <dcterms:modified xsi:type="dcterms:W3CDTF">2022-10-28T12:45:00Z</dcterms:modified>
</cp:coreProperties>
</file>